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4D6D8" w14:textId="1DE1197C" w:rsidR="008B6A50" w:rsidRPr="007F05E6" w:rsidRDefault="008B6A50" w:rsidP="002077AE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>
        <w:t>Business</w:t>
      </w:r>
    </w:p>
    <w:p w14:paraId="6E021277" w14:textId="13605097" w:rsidR="00986D5D" w:rsidRPr="004E7E70" w:rsidRDefault="00474F67" w:rsidP="002077AE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="00007CE0">
        <w:t>T</w:t>
      </w:r>
      <w:r w:rsidR="008B6A50">
        <w:t>ypes of sectors</w:t>
      </w:r>
      <w:r w:rsidRPr="00692A45">
        <w:t xml:space="preserve"> </w:t>
      </w:r>
      <w:r w:rsidR="00007CE0">
        <w:t xml:space="preserve">and </w:t>
      </w:r>
      <w:r w:rsidR="002077AE">
        <w:t>business</w:t>
      </w:r>
      <w:r w:rsidR="00007CE0">
        <w:t>es</w:t>
      </w:r>
      <w:r w:rsidR="002077AE">
        <w:t xml:space="preserve"> </w:t>
      </w:r>
      <w:r w:rsidRPr="00692A45">
        <w:t>(</w:t>
      </w:r>
      <w:r w:rsidR="00EC2AFF">
        <w:t>learne</w:t>
      </w:r>
      <w:r w:rsidR="00156399">
        <w:t>r</w:t>
      </w:r>
      <w:r w:rsidRPr="00692A45">
        <w:t>)</w:t>
      </w:r>
    </w:p>
    <w:p w14:paraId="69CC1D46" w14:textId="77777777" w:rsidR="0087567B" w:rsidRDefault="0087567B" w:rsidP="00110217">
      <w:pPr>
        <w:rPr>
          <w:rFonts w:cs="Arial"/>
          <w:szCs w:val="22"/>
        </w:rPr>
      </w:pPr>
    </w:p>
    <w:p w14:paraId="5B12F6F0" w14:textId="71007ABB" w:rsidR="00986D5D" w:rsidRPr="002077AE" w:rsidRDefault="00986D5D" w:rsidP="00C615D7">
      <w:pPr>
        <w:pStyle w:val="ListParagraph"/>
        <w:numPr>
          <w:ilvl w:val="0"/>
          <w:numId w:val="38"/>
        </w:numPr>
        <w:ind w:left="360"/>
        <w:rPr>
          <w:rFonts w:cs="Arial"/>
          <w:szCs w:val="22"/>
        </w:rPr>
      </w:pPr>
      <w:r w:rsidRPr="002077AE">
        <w:rPr>
          <w:rFonts w:cs="Arial"/>
          <w:szCs w:val="22"/>
        </w:rPr>
        <w:t>Explain who the main owners of public sector organisation</w:t>
      </w:r>
      <w:r w:rsidR="00645E65">
        <w:rPr>
          <w:rFonts w:cs="Arial"/>
          <w:szCs w:val="22"/>
        </w:rPr>
        <w:t>s</w:t>
      </w:r>
      <w:r w:rsidRPr="002077AE">
        <w:rPr>
          <w:rFonts w:cs="Arial"/>
          <w:szCs w:val="22"/>
        </w:rPr>
        <w:t xml:space="preserve"> are and why </w:t>
      </w:r>
      <w:r w:rsidR="001E17C2">
        <w:rPr>
          <w:rFonts w:cs="Arial"/>
          <w:szCs w:val="22"/>
        </w:rPr>
        <w:t>these organisations</w:t>
      </w:r>
      <w:r w:rsidR="001E17C2" w:rsidRPr="002077AE">
        <w:rPr>
          <w:rFonts w:cs="Arial"/>
          <w:szCs w:val="22"/>
        </w:rPr>
        <w:t xml:space="preserve"> </w:t>
      </w:r>
      <w:r w:rsidRPr="002077AE">
        <w:rPr>
          <w:rFonts w:cs="Arial"/>
          <w:szCs w:val="22"/>
        </w:rPr>
        <w:t>exist.</w:t>
      </w:r>
    </w:p>
    <w:p w14:paraId="5C2107C8" w14:textId="77777777" w:rsidR="00986D5D" w:rsidRDefault="00986D5D" w:rsidP="000745CD">
      <w:pPr>
        <w:rPr>
          <w:rFonts w:cs="Arial"/>
          <w:szCs w:val="22"/>
        </w:rPr>
      </w:pPr>
    </w:p>
    <w:p w14:paraId="3270C767" w14:textId="77777777" w:rsidR="00986D5D" w:rsidRDefault="00986D5D" w:rsidP="000745CD">
      <w:pPr>
        <w:rPr>
          <w:rFonts w:cs="Arial"/>
          <w:szCs w:val="22"/>
        </w:rPr>
      </w:pPr>
    </w:p>
    <w:p w14:paraId="50722554" w14:textId="77777777" w:rsidR="0087567B" w:rsidRDefault="0087567B" w:rsidP="000745CD">
      <w:pPr>
        <w:rPr>
          <w:rFonts w:cs="Arial"/>
          <w:szCs w:val="22"/>
        </w:rPr>
      </w:pPr>
    </w:p>
    <w:p w14:paraId="49506EAF" w14:textId="5FA791BD" w:rsidR="00986D5D" w:rsidRPr="002077AE" w:rsidRDefault="00B822B1" w:rsidP="00C615D7">
      <w:pPr>
        <w:pStyle w:val="ListParagraph"/>
        <w:numPr>
          <w:ilvl w:val="0"/>
          <w:numId w:val="38"/>
        </w:numPr>
        <w:ind w:left="360"/>
        <w:rPr>
          <w:rFonts w:cs="Arial"/>
          <w:szCs w:val="22"/>
        </w:rPr>
      </w:pPr>
      <w:r w:rsidRPr="002077AE">
        <w:rPr>
          <w:rFonts w:cs="Arial"/>
          <w:szCs w:val="22"/>
        </w:rPr>
        <w:t>What sector does</w:t>
      </w:r>
      <w:r w:rsidR="00986D5D" w:rsidRPr="002077AE">
        <w:rPr>
          <w:rFonts w:cs="Arial"/>
          <w:szCs w:val="22"/>
        </w:rPr>
        <w:t xml:space="preserve"> DEFRA </w:t>
      </w:r>
      <w:r w:rsidRPr="002077AE">
        <w:rPr>
          <w:rFonts w:cs="Arial"/>
          <w:szCs w:val="22"/>
        </w:rPr>
        <w:t>operate in?</w:t>
      </w:r>
      <w:r w:rsidR="00986D5D" w:rsidRPr="002077AE">
        <w:rPr>
          <w:rFonts w:cs="Arial"/>
          <w:szCs w:val="22"/>
        </w:rPr>
        <w:t xml:space="preserve"> </w:t>
      </w:r>
    </w:p>
    <w:p w14:paraId="3FB37239" w14:textId="77777777" w:rsidR="00986D5D" w:rsidRDefault="00986D5D" w:rsidP="000745CD">
      <w:pPr>
        <w:rPr>
          <w:rFonts w:cs="Arial"/>
          <w:szCs w:val="22"/>
        </w:rPr>
      </w:pPr>
    </w:p>
    <w:p w14:paraId="1BD9AB58" w14:textId="77777777" w:rsidR="00986D5D" w:rsidRDefault="00986D5D" w:rsidP="000745CD">
      <w:pPr>
        <w:rPr>
          <w:rFonts w:cs="Arial"/>
          <w:szCs w:val="22"/>
        </w:rPr>
      </w:pPr>
    </w:p>
    <w:p w14:paraId="2FBBFF11" w14:textId="7DF8E741" w:rsidR="00D071B1" w:rsidRPr="002077AE" w:rsidRDefault="00D071B1" w:rsidP="00C615D7">
      <w:pPr>
        <w:pStyle w:val="ListParagraph"/>
        <w:numPr>
          <w:ilvl w:val="0"/>
          <w:numId w:val="38"/>
        </w:numPr>
        <w:ind w:left="360"/>
        <w:rPr>
          <w:rFonts w:cs="Arial"/>
          <w:szCs w:val="22"/>
        </w:rPr>
      </w:pPr>
      <w:r w:rsidRPr="002077AE">
        <w:rPr>
          <w:rFonts w:cs="Arial"/>
          <w:szCs w:val="22"/>
        </w:rPr>
        <w:t>How do private sector organisations differ from public sector organisations?</w:t>
      </w:r>
    </w:p>
    <w:p w14:paraId="149063DC" w14:textId="77777777" w:rsidR="0087567B" w:rsidRDefault="0087567B" w:rsidP="000745CD">
      <w:pPr>
        <w:rPr>
          <w:rFonts w:cs="Arial"/>
          <w:szCs w:val="22"/>
        </w:rPr>
      </w:pPr>
    </w:p>
    <w:p w14:paraId="38859CC1" w14:textId="77777777" w:rsidR="0087567B" w:rsidRDefault="0087567B" w:rsidP="000745CD">
      <w:pPr>
        <w:rPr>
          <w:rFonts w:cs="Arial"/>
          <w:szCs w:val="22"/>
        </w:rPr>
      </w:pPr>
    </w:p>
    <w:p w14:paraId="44F3BB64" w14:textId="5851E679" w:rsidR="00DE2B58" w:rsidRPr="002077AE" w:rsidRDefault="00DE2B58" w:rsidP="00C615D7">
      <w:pPr>
        <w:pStyle w:val="ListParagraph"/>
        <w:numPr>
          <w:ilvl w:val="0"/>
          <w:numId w:val="38"/>
        </w:numPr>
        <w:spacing w:after="120"/>
        <w:ind w:left="354" w:hanging="357"/>
        <w:contextualSpacing w:val="0"/>
        <w:rPr>
          <w:rFonts w:cs="Arial"/>
          <w:szCs w:val="22"/>
        </w:rPr>
      </w:pPr>
      <w:r w:rsidRPr="002077AE">
        <w:rPr>
          <w:rFonts w:cs="Arial"/>
          <w:szCs w:val="22"/>
        </w:rPr>
        <w:t>How many employees does a medium sized business have?</w:t>
      </w:r>
    </w:p>
    <w:p w14:paraId="5568C52B" w14:textId="29DEC1FF" w:rsidR="00DE2B58" w:rsidRPr="001D3FF0" w:rsidRDefault="00DE2B58" w:rsidP="00C615D7">
      <w:pPr>
        <w:pStyle w:val="ListParagraph"/>
        <w:numPr>
          <w:ilvl w:val="0"/>
          <w:numId w:val="39"/>
        </w:numPr>
        <w:spacing w:before="60" w:after="0"/>
        <w:ind w:left="774"/>
        <w:contextualSpacing w:val="0"/>
        <w:rPr>
          <w:rFonts w:cs="Arial"/>
        </w:rPr>
      </w:pPr>
      <w:r w:rsidRPr="001D3FF0">
        <w:rPr>
          <w:rFonts w:cs="Arial"/>
          <w:szCs w:val="22"/>
        </w:rPr>
        <w:t>20</w:t>
      </w:r>
      <w:r w:rsidR="00664D0D">
        <w:rPr>
          <w:rFonts w:cs="Arial"/>
          <w:szCs w:val="22"/>
        </w:rPr>
        <w:t>–</w:t>
      </w:r>
      <w:r w:rsidRPr="001D3FF0">
        <w:rPr>
          <w:rFonts w:cs="Arial"/>
          <w:szCs w:val="22"/>
        </w:rPr>
        <w:t xml:space="preserve">109 </w:t>
      </w:r>
    </w:p>
    <w:p w14:paraId="2F60D44B" w14:textId="63466050" w:rsidR="00DE2B58" w:rsidRPr="001D3FF0" w:rsidRDefault="00DE2B58" w:rsidP="00C615D7">
      <w:pPr>
        <w:pStyle w:val="ListParagraph"/>
        <w:numPr>
          <w:ilvl w:val="0"/>
          <w:numId w:val="39"/>
        </w:numPr>
        <w:spacing w:before="60" w:after="0"/>
        <w:ind w:left="774"/>
        <w:contextualSpacing w:val="0"/>
        <w:rPr>
          <w:rFonts w:cs="Arial"/>
        </w:rPr>
      </w:pPr>
      <w:r w:rsidRPr="001D3FF0">
        <w:rPr>
          <w:rFonts w:cs="Arial"/>
          <w:szCs w:val="22"/>
        </w:rPr>
        <w:t>30</w:t>
      </w:r>
      <w:r w:rsidR="00664D0D">
        <w:rPr>
          <w:rFonts w:cs="Arial"/>
          <w:szCs w:val="22"/>
        </w:rPr>
        <w:t>–</w:t>
      </w:r>
      <w:r w:rsidRPr="001D3FF0">
        <w:rPr>
          <w:rFonts w:cs="Arial"/>
          <w:szCs w:val="22"/>
        </w:rPr>
        <w:t>149</w:t>
      </w:r>
    </w:p>
    <w:p w14:paraId="30BD1AA3" w14:textId="2A682A1A" w:rsidR="00DE2B58" w:rsidRPr="001D3FF0" w:rsidRDefault="00DE2B58" w:rsidP="00C615D7">
      <w:pPr>
        <w:pStyle w:val="ListParagraph"/>
        <w:numPr>
          <w:ilvl w:val="0"/>
          <w:numId w:val="39"/>
        </w:numPr>
        <w:spacing w:before="60" w:after="0"/>
        <w:ind w:left="774"/>
        <w:contextualSpacing w:val="0"/>
        <w:rPr>
          <w:rFonts w:cs="Arial"/>
        </w:rPr>
      </w:pPr>
      <w:r w:rsidRPr="001D3FF0">
        <w:rPr>
          <w:rFonts w:cs="Arial"/>
          <w:szCs w:val="22"/>
        </w:rPr>
        <w:t>40</w:t>
      </w:r>
      <w:r w:rsidR="00664D0D">
        <w:rPr>
          <w:rFonts w:cs="Arial"/>
          <w:szCs w:val="22"/>
        </w:rPr>
        <w:t>–</w:t>
      </w:r>
      <w:r w:rsidRPr="001D3FF0">
        <w:rPr>
          <w:rFonts w:cs="Arial"/>
          <w:szCs w:val="22"/>
        </w:rPr>
        <w:t>209</w:t>
      </w:r>
    </w:p>
    <w:p w14:paraId="61B3AD70" w14:textId="7013BB95" w:rsidR="00DE2B58" w:rsidRPr="001D3FF0" w:rsidRDefault="00DE2B58" w:rsidP="00C615D7">
      <w:pPr>
        <w:pStyle w:val="ListParagraph"/>
        <w:numPr>
          <w:ilvl w:val="0"/>
          <w:numId w:val="39"/>
        </w:numPr>
        <w:spacing w:before="60" w:after="0"/>
        <w:ind w:left="774"/>
        <w:contextualSpacing w:val="0"/>
        <w:rPr>
          <w:rFonts w:cs="Arial"/>
        </w:rPr>
      </w:pPr>
      <w:r w:rsidRPr="001D3FF0">
        <w:rPr>
          <w:rFonts w:cs="Arial"/>
        </w:rPr>
        <w:t>50</w:t>
      </w:r>
      <w:r w:rsidR="00664D0D">
        <w:rPr>
          <w:rFonts w:cs="Arial"/>
        </w:rPr>
        <w:t>–</w:t>
      </w:r>
      <w:r w:rsidRPr="001D3FF0">
        <w:rPr>
          <w:rFonts w:cs="Arial"/>
        </w:rPr>
        <w:t>249</w:t>
      </w:r>
    </w:p>
    <w:p w14:paraId="26AC239C" w14:textId="77777777" w:rsidR="00C60E21" w:rsidRPr="001D3FF0" w:rsidRDefault="00C60E21" w:rsidP="000745CD">
      <w:pPr>
        <w:rPr>
          <w:rFonts w:cs="Arial"/>
          <w:szCs w:val="22"/>
        </w:rPr>
      </w:pPr>
    </w:p>
    <w:p w14:paraId="62F0594B" w14:textId="77777777" w:rsidR="00C60E21" w:rsidRPr="001D3FF0" w:rsidRDefault="00C60E21" w:rsidP="000745CD">
      <w:pPr>
        <w:rPr>
          <w:rFonts w:cs="Arial"/>
          <w:szCs w:val="22"/>
        </w:rPr>
      </w:pPr>
    </w:p>
    <w:p w14:paraId="4C502DEB" w14:textId="7FBE22BB" w:rsidR="00C60E21" w:rsidRPr="00E841A3" w:rsidRDefault="00C60E21" w:rsidP="00C615D7">
      <w:pPr>
        <w:pStyle w:val="ListParagraph"/>
        <w:numPr>
          <w:ilvl w:val="0"/>
          <w:numId w:val="38"/>
        </w:numPr>
        <w:spacing w:after="120"/>
        <w:ind w:left="354" w:hanging="357"/>
        <w:contextualSpacing w:val="0"/>
        <w:rPr>
          <w:rFonts w:cs="Arial"/>
          <w:szCs w:val="22"/>
        </w:rPr>
      </w:pPr>
      <w:r w:rsidRPr="001D3FF0">
        <w:rPr>
          <w:rFonts w:cs="Arial"/>
          <w:szCs w:val="22"/>
        </w:rPr>
        <w:t xml:space="preserve">What are the </w:t>
      </w:r>
      <w:r w:rsidRPr="00C615D7">
        <w:rPr>
          <w:rFonts w:cs="Arial"/>
          <w:b/>
          <w:bCs/>
          <w:szCs w:val="22"/>
        </w:rPr>
        <w:t>four</w:t>
      </w:r>
      <w:r w:rsidRPr="001D3FF0">
        <w:rPr>
          <w:rFonts w:cs="Arial"/>
          <w:szCs w:val="22"/>
        </w:rPr>
        <w:t xml:space="preserve"> main types of business structure in the private sector?</w:t>
      </w:r>
    </w:p>
    <w:p w14:paraId="502309EC" w14:textId="135A2901" w:rsidR="00C60E21" w:rsidRPr="001D3FF0" w:rsidRDefault="00314B98" w:rsidP="00C615D7">
      <w:pPr>
        <w:pStyle w:val="ListParagraph"/>
        <w:numPr>
          <w:ilvl w:val="0"/>
          <w:numId w:val="40"/>
        </w:numPr>
        <w:spacing w:before="60" w:after="0"/>
        <w:ind w:left="774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>c</w:t>
      </w:r>
      <w:r w:rsidRPr="001D3FF0">
        <w:rPr>
          <w:rFonts w:cs="Arial"/>
          <w:szCs w:val="22"/>
        </w:rPr>
        <w:t>ooperative</w:t>
      </w:r>
      <w:r w:rsidR="00C60E21" w:rsidRPr="001D3FF0">
        <w:rPr>
          <w:rFonts w:cs="Arial"/>
          <w:szCs w:val="22"/>
        </w:rPr>
        <w:t xml:space="preserve">; </w:t>
      </w:r>
      <w:r>
        <w:rPr>
          <w:rFonts w:cs="Arial"/>
          <w:szCs w:val="22"/>
        </w:rPr>
        <w:t>l</w:t>
      </w:r>
      <w:r w:rsidRPr="001D3FF0">
        <w:rPr>
          <w:rFonts w:cs="Arial"/>
          <w:szCs w:val="22"/>
        </w:rPr>
        <w:t xml:space="preserve">imited </w:t>
      </w:r>
      <w:r w:rsidR="000E144E">
        <w:rPr>
          <w:rFonts w:cs="Arial"/>
          <w:szCs w:val="22"/>
        </w:rPr>
        <w:t>c</w:t>
      </w:r>
      <w:r w:rsidR="000E144E" w:rsidRPr="001D3FF0">
        <w:rPr>
          <w:rFonts w:cs="Arial"/>
          <w:szCs w:val="22"/>
        </w:rPr>
        <w:t>ompany</w:t>
      </w:r>
      <w:r w:rsidR="00C60E21" w:rsidRPr="001D3FF0">
        <w:rPr>
          <w:rFonts w:cs="Arial"/>
          <w:szCs w:val="22"/>
        </w:rPr>
        <w:t xml:space="preserve">; </w:t>
      </w:r>
      <w:r>
        <w:rPr>
          <w:rFonts w:cs="Arial"/>
          <w:szCs w:val="22"/>
        </w:rPr>
        <w:t>p</w:t>
      </w:r>
      <w:r w:rsidRPr="001D3FF0">
        <w:rPr>
          <w:rFonts w:cs="Arial"/>
          <w:szCs w:val="22"/>
        </w:rPr>
        <w:t>artnership</w:t>
      </w:r>
      <w:r w:rsidR="00C60E21" w:rsidRPr="001D3FF0">
        <w:rPr>
          <w:rFonts w:cs="Arial"/>
          <w:szCs w:val="22"/>
        </w:rPr>
        <w:t xml:space="preserve">; </w:t>
      </w:r>
      <w:r>
        <w:rPr>
          <w:rFonts w:cs="Arial"/>
          <w:szCs w:val="22"/>
        </w:rPr>
        <w:t>s</w:t>
      </w:r>
      <w:r w:rsidRPr="001D3FF0">
        <w:rPr>
          <w:rFonts w:cs="Arial"/>
          <w:szCs w:val="22"/>
        </w:rPr>
        <w:t xml:space="preserve">ole </w:t>
      </w:r>
      <w:r w:rsidR="000E144E">
        <w:rPr>
          <w:rFonts w:cs="Arial"/>
          <w:szCs w:val="22"/>
        </w:rPr>
        <w:t>t</w:t>
      </w:r>
      <w:r w:rsidR="000E144E" w:rsidRPr="001D3FF0">
        <w:rPr>
          <w:rFonts w:cs="Arial"/>
          <w:szCs w:val="22"/>
        </w:rPr>
        <w:t>rader</w:t>
      </w:r>
    </w:p>
    <w:p w14:paraId="645D4570" w14:textId="6AA91537" w:rsidR="00C60E21" w:rsidRPr="001D3FF0" w:rsidRDefault="00314B98" w:rsidP="00C615D7">
      <w:pPr>
        <w:pStyle w:val="ListParagraph"/>
        <w:numPr>
          <w:ilvl w:val="0"/>
          <w:numId w:val="40"/>
        </w:numPr>
        <w:spacing w:before="60" w:after="0"/>
        <w:ind w:left="774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>c</w:t>
      </w:r>
      <w:r w:rsidRPr="001D3FF0">
        <w:rPr>
          <w:rFonts w:cs="Arial"/>
          <w:szCs w:val="22"/>
        </w:rPr>
        <w:t xml:space="preserve">ommunity </w:t>
      </w:r>
      <w:r w:rsidR="000E144E">
        <w:rPr>
          <w:rFonts w:cs="Arial"/>
          <w:szCs w:val="22"/>
        </w:rPr>
        <w:t>i</w:t>
      </w:r>
      <w:r w:rsidR="000E144E" w:rsidRPr="001D3FF0">
        <w:rPr>
          <w:rFonts w:cs="Arial"/>
          <w:szCs w:val="22"/>
        </w:rPr>
        <w:t xml:space="preserve">nterest </w:t>
      </w:r>
      <w:r w:rsidR="000E144E">
        <w:rPr>
          <w:rFonts w:cs="Arial"/>
          <w:szCs w:val="22"/>
        </w:rPr>
        <w:t>c</w:t>
      </w:r>
      <w:r w:rsidR="000E144E" w:rsidRPr="001D3FF0">
        <w:rPr>
          <w:rFonts w:cs="Arial"/>
          <w:szCs w:val="22"/>
        </w:rPr>
        <w:t>ompany</w:t>
      </w:r>
      <w:r w:rsidR="00C60E21" w:rsidRPr="001D3FF0">
        <w:rPr>
          <w:rFonts w:cs="Arial"/>
          <w:szCs w:val="22"/>
        </w:rPr>
        <w:t xml:space="preserve">; </w:t>
      </w:r>
      <w:r>
        <w:rPr>
          <w:rFonts w:cs="Arial"/>
          <w:szCs w:val="22"/>
        </w:rPr>
        <w:t>p</w:t>
      </w:r>
      <w:r w:rsidRPr="001D3FF0">
        <w:rPr>
          <w:rFonts w:cs="Arial"/>
          <w:szCs w:val="22"/>
        </w:rPr>
        <w:t>artnership</w:t>
      </w:r>
      <w:r w:rsidR="00C60E21" w:rsidRPr="001D3FF0">
        <w:rPr>
          <w:rFonts w:cs="Arial"/>
          <w:szCs w:val="22"/>
        </w:rPr>
        <w:t xml:space="preserve">; </w:t>
      </w:r>
      <w:r>
        <w:rPr>
          <w:rFonts w:cs="Arial"/>
          <w:szCs w:val="22"/>
        </w:rPr>
        <w:t>s</w:t>
      </w:r>
      <w:r w:rsidRPr="001D3FF0">
        <w:rPr>
          <w:rFonts w:cs="Arial"/>
          <w:szCs w:val="22"/>
        </w:rPr>
        <w:t xml:space="preserve">ole </w:t>
      </w:r>
      <w:r w:rsidR="000E144E">
        <w:rPr>
          <w:rFonts w:cs="Arial"/>
          <w:szCs w:val="22"/>
        </w:rPr>
        <w:t>t</w:t>
      </w:r>
      <w:r w:rsidR="000E144E" w:rsidRPr="001D3FF0">
        <w:rPr>
          <w:rFonts w:cs="Arial"/>
          <w:szCs w:val="22"/>
        </w:rPr>
        <w:t>rader</w:t>
      </w:r>
      <w:r w:rsidR="00C60E21" w:rsidRPr="001D3FF0">
        <w:rPr>
          <w:rFonts w:cs="Arial"/>
          <w:szCs w:val="22"/>
        </w:rPr>
        <w:t xml:space="preserve">; </w:t>
      </w:r>
      <w:r>
        <w:rPr>
          <w:rFonts w:cs="Arial"/>
          <w:szCs w:val="22"/>
        </w:rPr>
        <w:t>c</w:t>
      </w:r>
      <w:r w:rsidRPr="001D3FF0">
        <w:rPr>
          <w:rFonts w:cs="Arial"/>
          <w:szCs w:val="22"/>
        </w:rPr>
        <w:t xml:space="preserve">ooperative </w:t>
      </w:r>
    </w:p>
    <w:p w14:paraId="12B68EEB" w14:textId="1B4D70FF" w:rsidR="00C60E21" w:rsidRPr="001D3FF0" w:rsidRDefault="00314B98" w:rsidP="00C615D7">
      <w:pPr>
        <w:pStyle w:val="ListParagraph"/>
        <w:numPr>
          <w:ilvl w:val="0"/>
          <w:numId w:val="40"/>
        </w:numPr>
        <w:spacing w:before="60" w:after="0"/>
        <w:ind w:left="774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>c</w:t>
      </w:r>
      <w:r w:rsidRPr="001D3FF0">
        <w:rPr>
          <w:rFonts w:cs="Arial"/>
          <w:szCs w:val="22"/>
        </w:rPr>
        <w:t>reatives</w:t>
      </w:r>
      <w:r w:rsidR="00C60E21" w:rsidRPr="001D3FF0">
        <w:rPr>
          <w:rFonts w:cs="Arial"/>
          <w:szCs w:val="22"/>
        </w:rPr>
        <w:t xml:space="preserve">; </w:t>
      </w:r>
      <w:r>
        <w:rPr>
          <w:rFonts w:cs="Arial"/>
          <w:szCs w:val="22"/>
        </w:rPr>
        <w:t>l</w:t>
      </w:r>
      <w:r w:rsidRPr="001D3FF0">
        <w:rPr>
          <w:rFonts w:cs="Arial"/>
          <w:szCs w:val="22"/>
        </w:rPr>
        <w:t xml:space="preserve">imited </w:t>
      </w:r>
      <w:r w:rsidR="000E144E">
        <w:rPr>
          <w:rFonts w:cs="Arial"/>
          <w:szCs w:val="22"/>
        </w:rPr>
        <w:t>l</w:t>
      </w:r>
      <w:r w:rsidR="000E144E" w:rsidRPr="001D3FF0">
        <w:rPr>
          <w:rFonts w:cs="Arial"/>
          <w:szCs w:val="22"/>
        </w:rPr>
        <w:t xml:space="preserve">iability </w:t>
      </w:r>
      <w:r w:rsidR="000E144E">
        <w:rPr>
          <w:rFonts w:cs="Arial"/>
          <w:szCs w:val="22"/>
        </w:rPr>
        <w:t>p</w:t>
      </w:r>
      <w:r w:rsidR="000E144E" w:rsidRPr="001D3FF0">
        <w:rPr>
          <w:rFonts w:cs="Arial"/>
          <w:szCs w:val="22"/>
        </w:rPr>
        <w:t>artnership</w:t>
      </w:r>
      <w:r w:rsidR="00C60E21" w:rsidRPr="001D3FF0">
        <w:rPr>
          <w:rFonts w:cs="Arial"/>
          <w:szCs w:val="22"/>
        </w:rPr>
        <w:t xml:space="preserve">; </w:t>
      </w:r>
      <w:r>
        <w:rPr>
          <w:rFonts w:cs="Arial"/>
          <w:szCs w:val="22"/>
        </w:rPr>
        <w:t>c</w:t>
      </w:r>
      <w:r w:rsidRPr="001D3FF0">
        <w:rPr>
          <w:rFonts w:cs="Arial"/>
          <w:szCs w:val="22"/>
        </w:rPr>
        <w:t>ooperative</w:t>
      </w:r>
      <w:r w:rsidR="00C60E21" w:rsidRPr="001D3FF0">
        <w:rPr>
          <w:rFonts w:cs="Arial"/>
          <w:szCs w:val="22"/>
        </w:rPr>
        <w:t xml:space="preserve">; </w:t>
      </w:r>
      <w:r>
        <w:rPr>
          <w:rFonts w:cs="Arial"/>
          <w:szCs w:val="22"/>
        </w:rPr>
        <w:t>p</w:t>
      </w:r>
      <w:r w:rsidRPr="001D3FF0">
        <w:rPr>
          <w:rFonts w:cs="Arial"/>
          <w:szCs w:val="22"/>
        </w:rPr>
        <w:t xml:space="preserve">rivate </w:t>
      </w:r>
      <w:r w:rsidR="000E144E">
        <w:rPr>
          <w:rFonts w:cs="Arial"/>
          <w:szCs w:val="22"/>
        </w:rPr>
        <w:t>l</w:t>
      </w:r>
      <w:r w:rsidR="000E144E" w:rsidRPr="001D3FF0">
        <w:rPr>
          <w:rFonts w:cs="Arial"/>
          <w:szCs w:val="22"/>
        </w:rPr>
        <w:t xml:space="preserve">imited </w:t>
      </w:r>
      <w:r w:rsidR="00C60E21" w:rsidRPr="001D3FF0">
        <w:rPr>
          <w:rFonts w:cs="Arial"/>
          <w:szCs w:val="22"/>
        </w:rPr>
        <w:t>company</w:t>
      </w:r>
    </w:p>
    <w:p w14:paraId="24798543" w14:textId="2E28D77F" w:rsidR="00C60E21" w:rsidRPr="001D3FF0" w:rsidRDefault="00314B98" w:rsidP="00C615D7">
      <w:pPr>
        <w:pStyle w:val="ListParagraph"/>
        <w:numPr>
          <w:ilvl w:val="0"/>
          <w:numId w:val="40"/>
        </w:numPr>
        <w:spacing w:before="60" w:after="0"/>
        <w:ind w:left="774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>p</w:t>
      </w:r>
      <w:r w:rsidRPr="001D3FF0">
        <w:rPr>
          <w:rFonts w:cs="Arial"/>
          <w:szCs w:val="22"/>
        </w:rPr>
        <w:t xml:space="preserve">rivate </w:t>
      </w:r>
      <w:r w:rsidR="000E144E">
        <w:rPr>
          <w:rFonts w:cs="Arial"/>
          <w:szCs w:val="22"/>
        </w:rPr>
        <w:t>l</w:t>
      </w:r>
      <w:r w:rsidR="000E144E" w:rsidRPr="001D3FF0">
        <w:rPr>
          <w:rFonts w:cs="Arial"/>
          <w:szCs w:val="22"/>
        </w:rPr>
        <w:t xml:space="preserve">imited </w:t>
      </w:r>
      <w:r w:rsidR="000E144E">
        <w:rPr>
          <w:rFonts w:cs="Arial"/>
          <w:szCs w:val="22"/>
        </w:rPr>
        <w:t>c</w:t>
      </w:r>
      <w:r w:rsidR="000E144E" w:rsidRPr="001D3FF0">
        <w:rPr>
          <w:rFonts w:cs="Arial"/>
          <w:szCs w:val="22"/>
        </w:rPr>
        <w:t>ompany</w:t>
      </w:r>
      <w:r w:rsidR="00C60E21" w:rsidRPr="001D3FF0">
        <w:rPr>
          <w:rFonts w:cs="Arial"/>
          <w:szCs w:val="22"/>
        </w:rPr>
        <w:t xml:space="preserve">; </w:t>
      </w:r>
      <w:r>
        <w:rPr>
          <w:rFonts w:cs="Arial"/>
          <w:szCs w:val="22"/>
        </w:rPr>
        <w:t>m</w:t>
      </w:r>
      <w:r w:rsidRPr="001D3FF0">
        <w:rPr>
          <w:rFonts w:cs="Arial"/>
          <w:szCs w:val="22"/>
        </w:rPr>
        <w:t xml:space="preserve">ultinational </w:t>
      </w:r>
      <w:r w:rsidR="000E144E">
        <w:rPr>
          <w:rFonts w:cs="Arial"/>
          <w:szCs w:val="22"/>
        </w:rPr>
        <w:t>c</w:t>
      </w:r>
      <w:r w:rsidR="000E144E" w:rsidRPr="001D3FF0">
        <w:rPr>
          <w:rFonts w:cs="Arial"/>
          <w:szCs w:val="22"/>
        </w:rPr>
        <w:t>orporation</w:t>
      </w:r>
      <w:r w:rsidR="00C60E21" w:rsidRPr="001D3FF0">
        <w:rPr>
          <w:rFonts w:cs="Arial"/>
          <w:szCs w:val="22"/>
        </w:rPr>
        <w:t xml:space="preserve">; </w:t>
      </w:r>
      <w:r>
        <w:rPr>
          <w:rFonts w:cs="Arial"/>
          <w:szCs w:val="22"/>
        </w:rPr>
        <w:t>s</w:t>
      </w:r>
      <w:r w:rsidRPr="001D3FF0">
        <w:rPr>
          <w:rFonts w:cs="Arial"/>
          <w:szCs w:val="22"/>
        </w:rPr>
        <w:t xml:space="preserve">ole </w:t>
      </w:r>
      <w:r w:rsidR="000E144E">
        <w:rPr>
          <w:rFonts w:cs="Arial"/>
          <w:szCs w:val="22"/>
        </w:rPr>
        <w:t>t</w:t>
      </w:r>
      <w:r w:rsidR="000E144E" w:rsidRPr="001D3FF0">
        <w:rPr>
          <w:rFonts w:cs="Arial"/>
          <w:szCs w:val="22"/>
        </w:rPr>
        <w:t>rader</w:t>
      </w:r>
      <w:r w:rsidR="00C60E21" w:rsidRPr="001D3FF0">
        <w:rPr>
          <w:rFonts w:cs="Arial"/>
          <w:szCs w:val="22"/>
        </w:rPr>
        <w:t xml:space="preserve">; </w:t>
      </w:r>
      <w:r>
        <w:rPr>
          <w:rFonts w:cs="Arial"/>
          <w:szCs w:val="22"/>
        </w:rPr>
        <w:t>c</w:t>
      </w:r>
      <w:r w:rsidRPr="001D3FF0">
        <w:rPr>
          <w:rFonts w:cs="Arial"/>
          <w:szCs w:val="22"/>
        </w:rPr>
        <w:t>ooperative</w:t>
      </w:r>
    </w:p>
    <w:p w14:paraId="29D4B6C8" w14:textId="77777777" w:rsidR="00D071B1" w:rsidRDefault="00D071B1" w:rsidP="000745CD">
      <w:pPr>
        <w:rPr>
          <w:rFonts w:cs="Arial"/>
          <w:szCs w:val="22"/>
        </w:rPr>
      </w:pPr>
    </w:p>
    <w:p w14:paraId="086BAEB2" w14:textId="77777777" w:rsidR="0087567B" w:rsidRDefault="0087567B" w:rsidP="000745CD">
      <w:pPr>
        <w:rPr>
          <w:rFonts w:cs="Arial"/>
          <w:szCs w:val="22"/>
        </w:rPr>
      </w:pPr>
    </w:p>
    <w:p w14:paraId="73086103" w14:textId="77777777" w:rsidR="0087567B" w:rsidRDefault="0087567B" w:rsidP="000745CD">
      <w:pPr>
        <w:rPr>
          <w:rFonts w:cs="Arial"/>
          <w:szCs w:val="22"/>
        </w:rPr>
      </w:pPr>
    </w:p>
    <w:p w14:paraId="6479BC5C" w14:textId="6FE001D8" w:rsidR="00F76572" w:rsidRPr="002077AE" w:rsidRDefault="00B822B1" w:rsidP="00C615D7">
      <w:pPr>
        <w:pStyle w:val="ListParagraph"/>
        <w:numPr>
          <w:ilvl w:val="0"/>
          <w:numId w:val="38"/>
        </w:numPr>
        <w:ind w:left="360"/>
        <w:rPr>
          <w:rFonts w:cs="Arial"/>
          <w:szCs w:val="22"/>
        </w:rPr>
      </w:pPr>
      <w:r w:rsidRPr="002077AE">
        <w:rPr>
          <w:rFonts w:cs="Arial"/>
          <w:szCs w:val="22"/>
        </w:rPr>
        <w:t>W</w:t>
      </w:r>
      <w:r w:rsidR="00F76572" w:rsidRPr="002077AE">
        <w:rPr>
          <w:rFonts w:cs="Arial"/>
          <w:szCs w:val="22"/>
        </w:rPr>
        <w:t xml:space="preserve">hat types of organisations are you </w:t>
      </w:r>
      <w:r w:rsidR="00F76572" w:rsidRPr="00C615D7">
        <w:rPr>
          <w:rFonts w:cs="Arial"/>
          <w:b/>
          <w:bCs/>
          <w:szCs w:val="22"/>
        </w:rPr>
        <w:t>most</w:t>
      </w:r>
      <w:r w:rsidR="00F76572" w:rsidRPr="002077AE">
        <w:rPr>
          <w:rFonts w:cs="Arial"/>
          <w:szCs w:val="22"/>
        </w:rPr>
        <w:t xml:space="preserve"> likely to find in the </w:t>
      </w:r>
      <w:r w:rsidR="007530B0" w:rsidRPr="002077AE">
        <w:rPr>
          <w:rFonts w:cs="Arial"/>
          <w:szCs w:val="22"/>
        </w:rPr>
        <w:t>no</w:t>
      </w:r>
      <w:r w:rsidR="007530B0">
        <w:rPr>
          <w:rFonts w:cs="Arial"/>
          <w:szCs w:val="22"/>
        </w:rPr>
        <w:t>t-for</w:t>
      </w:r>
      <w:r w:rsidR="00F76572" w:rsidRPr="002077AE">
        <w:rPr>
          <w:rFonts w:cs="Arial"/>
          <w:szCs w:val="22"/>
        </w:rPr>
        <w:t xml:space="preserve">-profit </w:t>
      </w:r>
      <w:r w:rsidRPr="002077AE">
        <w:rPr>
          <w:rFonts w:cs="Arial"/>
          <w:szCs w:val="22"/>
        </w:rPr>
        <w:t>s</w:t>
      </w:r>
      <w:r w:rsidR="00F76572" w:rsidRPr="002077AE">
        <w:rPr>
          <w:rFonts w:cs="Arial"/>
          <w:szCs w:val="22"/>
        </w:rPr>
        <w:t>ector?</w:t>
      </w:r>
    </w:p>
    <w:p w14:paraId="0785B046" w14:textId="77777777" w:rsidR="00F76572" w:rsidRDefault="00F76572" w:rsidP="000745CD">
      <w:pPr>
        <w:rPr>
          <w:rFonts w:cs="Arial"/>
          <w:szCs w:val="22"/>
        </w:rPr>
      </w:pPr>
    </w:p>
    <w:p w14:paraId="067A5013" w14:textId="77777777" w:rsidR="00EC440B" w:rsidRDefault="00EC440B" w:rsidP="000745CD">
      <w:pPr>
        <w:rPr>
          <w:rFonts w:cs="Arial"/>
          <w:szCs w:val="22"/>
        </w:rPr>
      </w:pPr>
    </w:p>
    <w:p w14:paraId="4A83A9EE" w14:textId="77777777" w:rsidR="0087567B" w:rsidRDefault="0087567B" w:rsidP="000745CD">
      <w:pPr>
        <w:rPr>
          <w:rFonts w:cs="Arial"/>
          <w:szCs w:val="22"/>
        </w:rPr>
      </w:pPr>
    </w:p>
    <w:p w14:paraId="10F0D5C8" w14:textId="77777777" w:rsidR="001D3FF0" w:rsidRDefault="001D3FF0" w:rsidP="000745CD">
      <w:pPr>
        <w:rPr>
          <w:rFonts w:cs="Arial"/>
          <w:szCs w:val="22"/>
        </w:rPr>
      </w:pPr>
    </w:p>
    <w:p w14:paraId="5483E23F" w14:textId="77777777" w:rsidR="001D3FF0" w:rsidRDefault="001D3FF0" w:rsidP="000745CD">
      <w:pPr>
        <w:rPr>
          <w:rFonts w:cs="Arial"/>
          <w:szCs w:val="22"/>
        </w:rPr>
      </w:pPr>
    </w:p>
    <w:p w14:paraId="1A9E057D" w14:textId="77777777" w:rsidR="001D3FF0" w:rsidRDefault="001D3FF0" w:rsidP="000745CD">
      <w:pPr>
        <w:rPr>
          <w:rFonts w:cs="Arial"/>
          <w:szCs w:val="22"/>
        </w:rPr>
      </w:pPr>
    </w:p>
    <w:p w14:paraId="69CDA35A" w14:textId="77777777" w:rsidR="001D3FF0" w:rsidRDefault="001D3FF0" w:rsidP="000745CD">
      <w:pPr>
        <w:rPr>
          <w:rFonts w:cs="Arial"/>
          <w:szCs w:val="22"/>
        </w:rPr>
      </w:pPr>
    </w:p>
    <w:p w14:paraId="5FFD1303" w14:textId="77777777" w:rsidR="001D3FF0" w:rsidRDefault="001D3FF0" w:rsidP="00474F67">
      <w:pPr>
        <w:rPr>
          <w:rFonts w:cs="Arial"/>
          <w:szCs w:val="22"/>
        </w:rPr>
      </w:pPr>
    </w:p>
    <w:p w14:paraId="4F1E288C" w14:textId="77777777" w:rsidR="001D3FF0" w:rsidRDefault="001D3FF0" w:rsidP="00474F67">
      <w:pPr>
        <w:rPr>
          <w:rFonts w:cs="Arial"/>
          <w:szCs w:val="22"/>
        </w:rPr>
      </w:pPr>
    </w:p>
    <w:p w14:paraId="71928DBE" w14:textId="2ADDA222" w:rsidR="005A5785" w:rsidRPr="002077AE" w:rsidRDefault="00B822B1" w:rsidP="002077AE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2077AE">
        <w:rPr>
          <w:rFonts w:cs="Arial"/>
          <w:szCs w:val="22"/>
        </w:rPr>
        <w:t xml:space="preserve">Fill out the table below, giving </w:t>
      </w:r>
      <w:r w:rsidR="00314B98" w:rsidRPr="00C615D7">
        <w:rPr>
          <w:rFonts w:cs="Arial"/>
          <w:b/>
          <w:bCs/>
          <w:szCs w:val="22"/>
        </w:rPr>
        <w:t>two</w:t>
      </w:r>
      <w:r w:rsidR="00314B98" w:rsidRPr="002077AE">
        <w:rPr>
          <w:rFonts w:cs="Arial"/>
          <w:szCs w:val="22"/>
        </w:rPr>
        <w:t xml:space="preserve"> </w:t>
      </w:r>
      <w:r w:rsidRPr="002077AE">
        <w:rPr>
          <w:rFonts w:cs="Arial"/>
          <w:szCs w:val="22"/>
        </w:rPr>
        <w:t>examples of organisations for each</w:t>
      </w:r>
      <w:r w:rsidR="00030A7B" w:rsidRPr="002077AE">
        <w:rPr>
          <w:rFonts w:cs="Arial"/>
          <w:szCs w:val="22"/>
        </w:rPr>
        <w:t xml:space="preserve"> category</w:t>
      </w:r>
      <w:r w:rsidR="00296D64">
        <w:rPr>
          <w:rFonts w:cs="Arial"/>
          <w:szCs w:val="22"/>
        </w:rPr>
        <w:t>.</w:t>
      </w:r>
    </w:p>
    <w:p w14:paraId="70ADD4AD" w14:textId="77777777" w:rsidR="00B822B1" w:rsidRDefault="00B822B1" w:rsidP="00B822B1">
      <w:pPr>
        <w:rPr>
          <w:rFonts w:cs="Arial"/>
          <w:szCs w:val="22"/>
        </w:rPr>
      </w:pPr>
    </w:p>
    <w:tbl>
      <w:tblPr>
        <w:tblStyle w:val="TableGrid"/>
        <w:tblW w:w="4630" w:type="pct"/>
        <w:tblInd w:w="704" w:type="dxa"/>
        <w:tblLook w:val="04A0" w:firstRow="1" w:lastRow="0" w:firstColumn="1" w:lastColumn="0" w:noHBand="0" w:noVBand="1"/>
      </w:tblPr>
      <w:tblGrid>
        <w:gridCol w:w="2834"/>
        <w:gridCol w:w="2978"/>
        <w:gridCol w:w="2992"/>
      </w:tblGrid>
      <w:tr w:rsidR="00030A7B" w14:paraId="2F2D82E8" w14:textId="77777777" w:rsidTr="00C615D7">
        <w:tc>
          <w:tcPr>
            <w:tcW w:w="1610" w:type="pct"/>
          </w:tcPr>
          <w:p w14:paraId="3BB7C676" w14:textId="0387ED0F" w:rsidR="00030A7B" w:rsidRPr="002077AE" w:rsidRDefault="00030A7B" w:rsidP="00C615D7">
            <w:pPr>
              <w:rPr>
                <w:rFonts w:cs="Arial"/>
                <w:b/>
                <w:bCs/>
                <w:szCs w:val="22"/>
              </w:rPr>
            </w:pPr>
            <w:r w:rsidRPr="002077AE">
              <w:rPr>
                <w:rFonts w:cs="Arial"/>
                <w:b/>
                <w:bCs/>
                <w:szCs w:val="22"/>
              </w:rPr>
              <w:t>Not</w:t>
            </w:r>
            <w:r w:rsidR="00E626FE" w:rsidRPr="002077AE">
              <w:rPr>
                <w:rFonts w:cs="Arial"/>
                <w:b/>
                <w:bCs/>
                <w:szCs w:val="22"/>
              </w:rPr>
              <w:t>-</w:t>
            </w:r>
            <w:r w:rsidRPr="002077AE">
              <w:rPr>
                <w:rFonts w:cs="Arial"/>
                <w:b/>
                <w:bCs/>
                <w:szCs w:val="22"/>
              </w:rPr>
              <w:t>for</w:t>
            </w:r>
            <w:r w:rsidR="00E626FE" w:rsidRPr="002077AE">
              <w:rPr>
                <w:rFonts w:cs="Arial"/>
                <w:b/>
                <w:bCs/>
                <w:szCs w:val="22"/>
              </w:rPr>
              <w:t>-p</w:t>
            </w:r>
            <w:r w:rsidRPr="002077AE">
              <w:rPr>
                <w:rFonts w:cs="Arial"/>
                <w:b/>
                <w:bCs/>
                <w:szCs w:val="22"/>
              </w:rPr>
              <w:t>rofit</w:t>
            </w:r>
          </w:p>
        </w:tc>
        <w:tc>
          <w:tcPr>
            <w:tcW w:w="1691" w:type="pct"/>
          </w:tcPr>
          <w:p w14:paraId="144575E3" w14:textId="5CC39C35" w:rsidR="00030A7B" w:rsidRPr="002077AE" w:rsidRDefault="00030A7B" w:rsidP="00C615D7">
            <w:pPr>
              <w:rPr>
                <w:rFonts w:cs="Arial"/>
                <w:b/>
                <w:bCs/>
                <w:szCs w:val="22"/>
              </w:rPr>
            </w:pPr>
            <w:r w:rsidRPr="002077AE">
              <w:rPr>
                <w:rFonts w:cs="Arial"/>
                <w:b/>
                <w:bCs/>
                <w:szCs w:val="22"/>
              </w:rPr>
              <w:t>Public sector</w:t>
            </w:r>
          </w:p>
        </w:tc>
        <w:tc>
          <w:tcPr>
            <w:tcW w:w="1699" w:type="pct"/>
          </w:tcPr>
          <w:p w14:paraId="47C830D9" w14:textId="477EF542" w:rsidR="00030A7B" w:rsidRPr="002077AE" w:rsidRDefault="00030A7B" w:rsidP="00C615D7">
            <w:pPr>
              <w:rPr>
                <w:rFonts w:cs="Arial"/>
                <w:b/>
                <w:bCs/>
                <w:szCs w:val="22"/>
              </w:rPr>
            </w:pPr>
            <w:r w:rsidRPr="002077AE">
              <w:rPr>
                <w:rFonts w:cs="Arial"/>
                <w:b/>
                <w:bCs/>
                <w:szCs w:val="22"/>
              </w:rPr>
              <w:t>Private sector</w:t>
            </w:r>
          </w:p>
        </w:tc>
      </w:tr>
      <w:tr w:rsidR="00030A7B" w14:paraId="6FE49C9E" w14:textId="77777777" w:rsidTr="00C615D7">
        <w:tc>
          <w:tcPr>
            <w:tcW w:w="1610" w:type="pct"/>
          </w:tcPr>
          <w:p w14:paraId="0003CA6A" w14:textId="7A62DBCA" w:rsidR="00030A7B" w:rsidRPr="002077AE" w:rsidRDefault="00030A7B" w:rsidP="002077AE">
            <w:pPr>
              <w:ind w:left="360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691" w:type="pct"/>
          </w:tcPr>
          <w:p w14:paraId="2C78E69A" w14:textId="1015DA95" w:rsidR="00030A7B" w:rsidRPr="002077AE" w:rsidRDefault="00030A7B" w:rsidP="002077AE">
            <w:pPr>
              <w:ind w:left="360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699" w:type="pct"/>
          </w:tcPr>
          <w:p w14:paraId="35336E3A" w14:textId="3161CD83" w:rsidR="00030A7B" w:rsidRPr="002077AE" w:rsidRDefault="00030A7B" w:rsidP="002077AE">
            <w:pPr>
              <w:ind w:left="360"/>
              <w:rPr>
                <w:rFonts w:cs="Arial"/>
                <w:color w:val="FF0000"/>
                <w:szCs w:val="22"/>
              </w:rPr>
            </w:pPr>
          </w:p>
        </w:tc>
      </w:tr>
      <w:tr w:rsidR="00030A7B" w14:paraId="13E1BD6A" w14:textId="77777777" w:rsidTr="00C615D7">
        <w:tc>
          <w:tcPr>
            <w:tcW w:w="1610" w:type="pct"/>
          </w:tcPr>
          <w:p w14:paraId="30594AA7" w14:textId="13B3F8F7" w:rsidR="00030A7B" w:rsidRPr="002077AE" w:rsidRDefault="00030A7B" w:rsidP="002077AE">
            <w:pPr>
              <w:ind w:left="360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691" w:type="pct"/>
          </w:tcPr>
          <w:p w14:paraId="6C91C474" w14:textId="316F3E40" w:rsidR="00030A7B" w:rsidRPr="002077AE" w:rsidRDefault="00030A7B" w:rsidP="002077AE">
            <w:pPr>
              <w:ind w:left="360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699" w:type="pct"/>
          </w:tcPr>
          <w:p w14:paraId="2F2A838A" w14:textId="392A934D" w:rsidR="00030A7B" w:rsidRPr="002077AE" w:rsidRDefault="00030A7B" w:rsidP="002077AE">
            <w:pPr>
              <w:ind w:left="360"/>
              <w:rPr>
                <w:rFonts w:cs="Arial"/>
                <w:color w:val="FF0000"/>
                <w:szCs w:val="22"/>
              </w:rPr>
            </w:pPr>
          </w:p>
        </w:tc>
      </w:tr>
    </w:tbl>
    <w:p w14:paraId="2E68ECA4" w14:textId="3D96E033" w:rsidR="002077AE" w:rsidRPr="001D3FF0" w:rsidRDefault="002077AE" w:rsidP="001D3FF0">
      <w:pPr>
        <w:rPr>
          <w:rFonts w:cs="Arial"/>
          <w:color w:val="FF0000"/>
          <w:szCs w:val="22"/>
        </w:rPr>
      </w:pPr>
    </w:p>
    <w:sectPr w:rsidR="002077AE" w:rsidRPr="001D3FF0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4B214" w14:textId="77777777" w:rsidR="007946BD" w:rsidRDefault="007946BD">
      <w:pPr>
        <w:spacing w:before="0" w:after="0"/>
      </w:pPr>
      <w:r>
        <w:separator/>
      </w:r>
    </w:p>
  </w:endnote>
  <w:endnote w:type="continuationSeparator" w:id="0">
    <w:p w14:paraId="75788516" w14:textId="77777777" w:rsidR="007946BD" w:rsidRDefault="007946B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1AEC7" w14:textId="77777777" w:rsidR="007946BD" w:rsidRDefault="007946BD">
      <w:pPr>
        <w:spacing w:before="0" w:after="0"/>
      </w:pPr>
      <w:r>
        <w:separator/>
      </w:r>
    </w:p>
  </w:footnote>
  <w:footnote w:type="continuationSeparator" w:id="0">
    <w:p w14:paraId="31E2EE21" w14:textId="77777777" w:rsidR="007946BD" w:rsidRDefault="007946B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3A1B99D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58167E">
      <w:rPr>
        <w:rFonts w:cs="Arial"/>
        <w:noProof/>
        <w:sz w:val="24"/>
      </w:rPr>
      <w:t>if</w:t>
    </w:r>
    <w:r w:rsidR="00C92F19" w:rsidRPr="00B634AC">
      <w:rPr>
        <w:rFonts w:cs="Arial"/>
        <w:noProof/>
        <w:sz w:val="24"/>
      </w:rPr>
      <w:t>ication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4F1D3D"/>
    <w:multiLevelType w:val="hybridMultilevel"/>
    <w:tmpl w:val="C9E83F72"/>
    <w:lvl w:ilvl="0" w:tplc="D396E332">
      <w:start w:val="1"/>
      <w:numFmt w:val="lowerLetter"/>
      <w:lvlText w:val="%1"/>
      <w:lvlJc w:val="left"/>
      <w:pPr>
        <w:ind w:left="1134" w:hanging="51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685451C"/>
    <w:multiLevelType w:val="multilevel"/>
    <w:tmpl w:val="A57E5FCA"/>
    <w:styleLink w:val="CurrentList6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8E327F3"/>
    <w:multiLevelType w:val="multilevel"/>
    <w:tmpl w:val="B7326A58"/>
    <w:styleLink w:val="CurrentList1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D29E1"/>
    <w:multiLevelType w:val="hybridMultilevel"/>
    <w:tmpl w:val="3CB68256"/>
    <w:lvl w:ilvl="0" w:tplc="D396E332">
      <w:start w:val="1"/>
      <w:numFmt w:val="lowerLetter"/>
      <w:lvlText w:val="%1"/>
      <w:lvlJc w:val="left"/>
      <w:pPr>
        <w:ind w:left="1134" w:hanging="51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9A1D15"/>
    <w:multiLevelType w:val="multilevel"/>
    <w:tmpl w:val="E564B258"/>
    <w:styleLink w:val="CurrentList4"/>
    <w:lvl w:ilvl="0">
      <w:start w:val="1"/>
      <w:numFmt w:val="lowerLetter"/>
      <w:lvlText w:val="%1"/>
      <w:lvlJc w:val="left"/>
      <w:pPr>
        <w:ind w:left="1021" w:hanging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0B02886"/>
    <w:multiLevelType w:val="multilevel"/>
    <w:tmpl w:val="C9E83F72"/>
    <w:styleLink w:val="CurrentList7"/>
    <w:lvl w:ilvl="0">
      <w:start w:val="1"/>
      <w:numFmt w:val="lowerLetter"/>
      <w:lvlText w:val="%1"/>
      <w:lvlJc w:val="left"/>
      <w:pPr>
        <w:ind w:left="1134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EE1D81"/>
    <w:multiLevelType w:val="hybridMultilevel"/>
    <w:tmpl w:val="3F74B9F2"/>
    <w:lvl w:ilvl="0" w:tplc="15A6C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3E2D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40B0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86E1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AAD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F24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841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2E5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86C3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A8A3117"/>
    <w:multiLevelType w:val="multilevel"/>
    <w:tmpl w:val="D256E1C0"/>
    <w:styleLink w:val="CurrentList5"/>
    <w:lvl w:ilvl="0">
      <w:start w:val="1"/>
      <w:numFmt w:val="lowerLetter"/>
      <w:lvlText w:val="%1"/>
      <w:lvlJc w:val="left"/>
      <w:pPr>
        <w:ind w:left="1134" w:hanging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D0D050C"/>
    <w:multiLevelType w:val="hybridMultilevel"/>
    <w:tmpl w:val="0060D4B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8D6D85"/>
    <w:multiLevelType w:val="multilevel"/>
    <w:tmpl w:val="8FC63F44"/>
    <w:styleLink w:val="CurrentList2"/>
    <w:lvl w:ilvl="0">
      <w:start w:val="1"/>
      <w:numFmt w:val="lowerLetter"/>
      <w:lvlText w:val="%1"/>
      <w:lvlJc w:val="left"/>
      <w:pPr>
        <w:ind w:left="1134" w:hanging="107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9F7882"/>
    <w:multiLevelType w:val="hybridMultilevel"/>
    <w:tmpl w:val="3F3C4CEC"/>
    <w:lvl w:ilvl="0" w:tplc="096E09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56A289B"/>
    <w:multiLevelType w:val="multilevel"/>
    <w:tmpl w:val="EFC4D4B4"/>
    <w:styleLink w:val="CurrentList3"/>
    <w:lvl w:ilvl="0">
      <w:start w:val="1"/>
      <w:numFmt w:val="lowerLetter"/>
      <w:lvlText w:val="%1"/>
      <w:lvlJc w:val="left"/>
      <w:pPr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501268">
    <w:abstractNumId w:val="9"/>
  </w:num>
  <w:num w:numId="2" w16cid:durableId="1733697351">
    <w:abstractNumId w:val="27"/>
  </w:num>
  <w:num w:numId="3" w16cid:durableId="360589743">
    <w:abstractNumId w:val="34"/>
  </w:num>
  <w:num w:numId="4" w16cid:durableId="1483814657">
    <w:abstractNumId w:val="29"/>
  </w:num>
  <w:num w:numId="5" w16cid:durableId="1860654524">
    <w:abstractNumId w:val="13"/>
  </w:num>
  <w:num w:numId="6" w16cid:durableId="1769889484">
    <w:abstractNumId w:val="28"/>
  </w:num>
  <w:num w:numId="7" w16cid:durableId="1299412133">
    <w:abstractNumId w:val="13"/>
  </w:num>
  <w:num w:numId="8" w16cid:durableId="1876236648">
    <w:abstractNumId w:val="4"/>
  </w:num>
  <w:num w:numId="9" w16cid:durableId="313681697">
    <w:abstractNumId w:val="13"/>
    <w:lvlOverride w:ilvl="0">
      <w:startOverride w:val="1"/>
    </w:lvlOverride>
  </w:num>
  <w:num w:numId="10" w16cid:durableId="2122608053">
    <w:abstractNumId w:val="30"/>
  </w:num>
  <w:num w:numId="11" w16cid:durableId="1100831521">
    <w:abstractNumId w:val="26"/>
  </w:num>
  <w:num w:numId="12" w16cid:durableId="1477793710">
    <w:abstractNumId w:val="11"/>
  </w:num>
  <w:num w:numId="13" w16cid:durableId="908733642">
    <w:abstractNumId w:val="25"/>
  </w:num>
  <w:num w:numId="14" w16cid:durableId="888343978">
    <w:abstractNumId w:val="31"/>
  </w:num>
  <w:num w:numId="15" w16cid:durableId="1341735821">
    <w:abstractNumId w:val="22"/>
  </w:num>
  <w:num w:numId="16" w16cid:durableId="1817259036">
    <w:abstractNumId w:val="12"/>
  </w:num>
  <w:num w:numId="17" w16cid:durableId="27995463">
    <w:abstractNumId w:val="36"/>
  </w:num>
  <w:num w:numId="18" w16cid:durableId="1668823984">
    <w:abstractNumId w:val="37"/>
  </w:num>
  <w:num w:numId="19" w16cid:durableId="1912622106">
    <w:abstractNumId w:val="7"/>
  </w:num>
  <w:num w:numId="20" w16cid:durableId="1610232979">
    <w:abstractNumId w:val="6"/>
  </w:num>
  <w:num w:numId="21" w16cid:durableId="640892456">
    <w:abstractNumId w:val="20"/>
  </w:num>
  <w:num w:numId="22" w16cid:durableId="1597130292">
    <w:abstractNumId w:val="20"/>
    <w:lvlOverride w:ilvl="0">
      <w:startOverride w:val="1"/>
    </w:lvlOverride>
  </w:num>
  <w:num w:numId="23" w16cid:durableId="1785341156">
    <w:abstractNumId w:val="35"/>
  </w:num>
  <w:num w:numId="24" w16cid:durableId="448353201">
    <w:abstractNumId w:val="20"/>
    <w:lvlOverride w:ilvl="0">
      <w:startOverride w:val="1"/>
    </w:lvlOverride>
  </w:num>
  <w:num w:numId="25" w16cid:durableId="1355956181">
    <w:abstractNumId w:val="20"/>
    <w:lvlOverride w:ilvl="0">
      <w:startOverride w:val="1"/>
    </w:lvlOverride>
  </w:num>
  <w:num w:numId="26" w16cid:durableId="1358391251">
    <w:abstractNumId w:val="21"/>
  </w:num>
  <w:num w:numId="27" w16cid:durableId="1546405361">
    <w:abstractNumId w:val="32"/>
  </w:num>
  <w:num w:numId="28" w16cid:durableId="757677753">
    <w:abstractNumId w:val="20"/>
    <w:lvlOverride w:ilvl="0">
      <w:startOverride w:val="1"/>
    </w:lvlOverride>
  </w:num>
  <w:num w:numId="29" w16cid:durableId="1586650082">
    <w:abstractNumId w:val="33"/>
  </w:num>
  <w:num w:numId="30" w16cid:durableId="324553955">
    <w:abstractNumId w:val="20"/>
  </w:num>
  <w:num w:numId="31" w16cid:durableId="667246069">
    <w:abstractNumId w:val="20"/>
    <w:lvlOverride w:ilvl="0">
      <w:startOverride w:val="1"/>
    </w:lvlOverride>
  </w:num>
  <w:num w:numId="32" w16cid:durableId="1110053069">
    <w:abstractNumId w:val="20"/>
    <w:lvlOverride w:ilvl="0">
      <w:startOverride w:val="1"/>
    </w:lvlOverride>
  </w:num>
  <w:num w:numId="33" w16cid:durableId="523204950">
    <w:abstractNumId w:val="0"/>
  </w:num>
  <w:num w:numId="34" w16cid:durableId="861434379">
    <w:abstractNumId w:val="23"/>
  </w:num>
  <w:num w:numId="35" w16cid:durableId="1922907281">
    <w:abstractNumId w:val="18"/>
  </w:num>
  <w:num w:numId="36" w16cid:durableId="1306281451">
    <w:abstractNumId w:val="16"/>
  </w:num>
  <w:num w:numId="37" w16cid:durableId="814835854">
    <w:abstractNumId w:val="14"/>
  </w:num>
  <w:num w:numId="38" w16cid:durableId="46536796">
    <w:abstractNumId w:val="19"/>
  </w:num>
  <w:num w:numId="39" w16cid:durableId="937366792">
    <w:abstractNumId w:val="1"/>
  </w:num>
  <w:num w:numId="40" w16cid:durableId="797604448">
    <w:abstractNumId w:val="5"/>
  </w:num>
  <w:num w:numId="41" w16cid:durableId="1310551643">
    <w:abstractNumId w:val="3"/>
  </w:num>
  <w:num w:numId="42" w16cid:durableId="1565067011">
    <w:abstractNumId w:val="17"/>
  </w:num>
  <w:num w:numId="43" w16cid:durableId="1877767584">
    <w:abstractNumId w:val="24"/>
  </w:num>
  <w:num w:numId="44" w16cid:durableId="1835686656">
    <w:abstractNumId w:val="8"/>
  </w:num>
  <w:num w:numId="45" w16cid:durableId="259530351">
    <w:abstractNumId w:val="15"/>
  </w:num>
  <w:num w:numId="46" w16cid:durableId="420880144">
    <w:abstractNumId w:val="2"/>
  </w:num>
  <w:num w:numId="47" w16cid:durableId="167630278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7"/>
  <w:displayBackgroundShape/>
  <w:embedSystemFonts/>
  <w:proofState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7CE0"/>
    <w:rsid w:val="00013CD5"/>
    <w:rsid w:val="00030A7B"/>
    <w:rsid w:val="00072131"/>
    <w:rsid w:val="000745CD"/>
    <w:rsid w:val="00082C62"/>
    <w:rsid w:val="000B231F"/>
    <w:rsid w:val="000E144E"/>
    <w:rsid w:val="000E194B"/>
    <w:rsid w:val="00110217"/>
    <w:rsid w:val="00140E74"/>
    <w:rsid w:val="00152AC3"/>
    <w:rsid w:val="00156399"/>
    <w:rsid w:val="00156AF3"/>
    <w:rsid w:val="0019491D"/>
    <w:rsid w:val="001D3FF0"/>
    <w:rsid w:val="001E17C2"/>
    <w:rsid w:val="001F74AD"/>
    <w:rsid w:val="00203F78"/>
    <w:rsid w:val="002077AE"/>
    <w:rsid w:val="00255DCD"/>
    <w:rsid w:val="00296D64"/>
    <w:rsid w:val="002B4246"/>
    <w:rsid w:val="002D07A8"/>
    <w:rsid w:val="002F5F64"/>
    <w:rsid w:val="003119BC"/>
    <w:rsid w:val="00314B98"/>
    <w:rsid w:val="003405EA"/>
    <w:rsid w:val="003B4FF0"/>
    <w:rsid w:val="003F7F14"/>
    <w:rsid w:val="00404B31"/>
    <w:rsid w:val="00474F67"/>
    <w:rsid w:val="0048500D"/>
    <w:rsid w:val="00497A33"/>
    <w:rsid w:val="004E7E70"/>
    <w:rsid w:val="00524E1B"/>
    <w:rsid w:val="00572B31"/>
    <w:rsid w:val="0058167E"/>
    <w:rsid w:val="005A5785"/>
    <w:rsid w:val="006124C0"/>
    <w:rsid w:val="006135C0"/>
    <w:rsid w:val="00645E65"/>
    <w:rsid w:val="006642FD"/>
    <w:rsid w:val="00664D0D"/>
    <w:rsid w:val="00665539"/>
    <w:rsid w:val="006807B0"/>
    <w:rsid w:val="0068441E"/>
    <w:rsid w:val="00691B95"/>
    <w:rsid w:val="006B798A"/>
    <w:rsid w:val="006D3AA3"/>
    <w:rsid w:val="006D4994"/>
    <w:rsid w:val="006E1028"/>
    <w:rsid w:val="006E19C2"/>
    <w:rsid w:val="006F7BAF"/>
    <w:rsid w:val="007530B0"/>
    <w:rsid w:val="007946BD"/>
    <w:rsid w:val="00797FA7"/>
    <w:rsid w:val="00850DDB"/>
    <w:rsid w:val="0087567B"/>
    <w:rsid w:val="008B6A50"/>
    <w:rsid w:val="008C1F1C"/>
    <w:rsid w:val="008C3433"/>
    <w:rsid w:val="008C557C"/>
    <w:rsid w:val="008D47A6"/>
    <w:rsid w:val="009052EC"/>
    <w:rsid w:val="009372F9"/>
    <w:rsid w:val="00986D5D"/>
    <w:rsid w:val="009975A0"/>
    <w:rsid w:val="009C28AA"/>
    <w:rsid w:val="009C5C6E"/>
    <w:rsid w:val="00A2454C"/>
    <w:rsid w:val="00A82DCC"/>
    <w:rsid w:val="00A962B5"/>
    <w:rsid w:val="00AE245C"/>
    <w:rsid w:val="00B054EC"/>
    <w:rsid w:val="00B1162F"/>
    <w:rsid w:val="00B634AC"/>
    <w:rsid w:val="00B822B1"/>
    <w:rsid w:val="00BA6213"/>
    <w:rsid w:val="00BE2C21"/>
    <w:rsid w:val="00C01D20"/>
    <w:rsid w:val="00C06474"/>
    <w:rsid w:val="00C202BF"/>
    <w:rsid w:val="00C35136"/>
    <w:rsid w:val="00C524A5"/>
    <w:rsid w:val="00C60E21"/>
    <w:rsid w:val="00C615D7"/>
    <w:rsid w:val="00C858D7"/>
    <w:rsid w:val="00C92F19"/>
    <w:rsid w:val="00C948A3"/>
    <w:rsid w:val="00CC3B85"/>
    <w:rsid w:val="00CE24A4"/>
    <w:rsid w:val="00D071B1"/>
    <w:rsid w:val="00D073BC"/>
    <w:rsid w:val="00D13D1C"/>
    <w:rsid w:val="00D51C40"/>
    <w:rsid w:val="00D56B82"/>
    <w:rsid w:val="00DA2485"/>
    <w:rsid w:val="00DB08B2"/>
    <w:rsid w:val="00DE29A8"/>
    <w:rsid w:val="00DE2B58"/>
    <w:rsid w:val="00E626FE"/>
    <w:rsid w:val="00E841A3"/>
    <w:rsid w:val="00EC2AFF"/>
    <w:rsid w:val="00EC440B"/>
    <w:rsid w:val="00F03E33"/>
    <w:rsid w:val="00F15749"/>
    <w:rsid w:val="00F42A36"/>
    <w:rsid w:val="00F76572"/>
    <w:rsid w:val="00F82617"/>
    <w:rsid w:val="00F83FC6"/>
    <w:rsid w:val="00F967EC"/>
    <w:rsid w:val="00FA7C6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table" w:styleId="TableGrid">
    <w:name w:val="Table Grid"/>
    <w:basedOn w:val="TableNormal"/>
    <w:rsid w:val="00B822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68441E"/>
    <w:rPr>
      <w:rFonts w:ascii="Arial" w:hAnsi="Arial"/>
      <w:sz w:val="22"/>
      <w:szCs w:val="24"/>
      <w:lang w:eastAsia="en-US"/>
    </w:rPr>
  </w:style>
  <w:style w:type="numbering" w:customStyle="1" w:styleId="CurrentList1">
    <w:name w:val="Current List1"/>
    <w:uiPriority w:val="99"/>
    <w:rsid w:val="00255DCD"/>
    <w:pPr>
      <w:numPr>
        <w:numId w:val="41"/>
      </w:numPr>
    </w:pPr>
  </w:style>
  <w:style w:type="numbering" w:customStyle="1" w:styleId="CurrentList2">
    <w:name w:val="Current List2"/>
    <w:uiPriority w:val="99"/>
    <w:rsid w:val="00255DCD"/>
    <w:pPr>
      <w:numPr>
        <w:numId w:val="42"/>
      </w:numPr>
    </w:pPr>
  </w:style>
  <w:style w:type="numbering" w:customStyle="1" w:styleId="CurrentList3">
    <w:name w:val="Current List3"/>
    <w:uiPriority w:val="99"/>
    <w:rsid w:val="00C948A3"/>
    <w:pPr>
      <w:numPr>
        <w:numId w:val="43"/>
      </w:numPr>
    </w:pPr>
  </w:style>
  <w:style w:type="numbering" w:customStyle="1" w:styleId="CurrentList4">
    <w:name w:val="Current List4"/>
    <w:uiPriority w:val="99"/>
    <w:rsid w:val="00C948A3"/>
    <w:pPr>
      <w:numPr>
        <w:numId w:val="44"/>
      </w:numPr>
    </w:pPr>
  </w:style>
  <w:style w:type="numbering" w:customStyle="1" w:styleId="CurrentList5">
    <w:name w:val="Current List5"/>
    <w:uiPriority w:val="99"/>
    <w:rsid w:val="00140E74"/>
    <w:pPr>
      <w:numPr>
        <w:numId w:val="45"/>
      </w:numPr>
    </w:pPr>
  </w:style>
  <w:style w:type="numbering" w:customStyle="1" w:styleId="CurrentList6">
    <w:name w:val="Current List6"/>
    <w:uiPriority w:val="99"/>
    <w:rsid w:val="00140E74"/>
    <w:pPr>
      <w:numPr>
        <w:numId w:val="46"/>
      </w:numPr>
    </w:pPr>
  </w:style>
  <w:style w:type="numbering" w:customStyle="1" w:styleId="CurrentList7">
    <w:name w:val="Current List7"/>
    <w:uiPriority w:val="99"/>
    <w:rsid w:val="009052EC"/>
    <w:pPr>
      <w:numPr>
        <w:numId w:val="4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F5E73AD-5443-4E30-8974-2AAFD2F71F0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32</cp:revision>
  <cp:lastPrinted>2013-05-15T12:05:00Z</cp:lastPrinted>
  <dcterms:created xsi:type="dcterms:W3CDTF">2023-06-11T10:51:00Z</dcterms:created>
  <dcterms:modified xsi:type="dcterms:W3CDTF">2023-08-31T12:44:00Z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